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D3" w:rsidRPr="001805D3" w:rsidRDefault="001805D3" w:rsidP="001805D3">
      <w:pPr>
        <w:pStyle w:val="NormalWeb"/>
        <w:shd w:val="clear" w:color="auto" w:fill="FFFFFF"/>
        <w:rPr>
          <w:rFonts w:ascii="Calibri" w:hAnsi="Calibri"/>
          <w:b/>
          <w:color w:val="000000"/>
        </w:rPr>
      </w:pPr>
      <w:r w:rsidRPr="001805D3">
        <w:rPr>
          <w:rFonts w:ascii="Calibri" w:hAnsi="Calibri"/>
          <w:b/>
          <w:color w:val="000000"/>
        </w:rPr>
        <w:t>Facebook:</w:t>
      </w:r>
    </w:p>
    <w:p w:rsidR="001805D3" w:rsidRDefault="001805D3" w:rsidP="001805D3">
      <w:pPr>
        <w:pStyle w:val="NormalWeb"/>
        <w:shd w:val="clear" w:color="auto" w:fill="FFFFFF"/>
        <w:rPr>
          <w:rFonts w:ascii="Calibri" w:hAnsi="Calibri"/>
          <w:color w:val="000000"/>
        </w:rPr>
      </w:pPr>
      <w:r>
        <w:rPr>
          <w:rFonts w:ascii="Calibri" w:hAnsi="Calibri"/>
          <w:color w:val="000000"/>
        </w:rPr>
        <w:t xml:space="preserve">April is </w:t>
      </w:r>
      <w:hyperlink r:id="rId5" w:history="1">
        <w:r>
          <w:rPr>
            <w:rStyle w:val="Hyperlink"/>
            <w:rFonts w:ascii="Calibri" w:hAnsi="Calibri"/>
          </w:rPr>
          <w:t>National Minority Health Month</w:t>
        </w:r>
      </w:hyperlink>
      <w:r>
        <w:rPr>
          <w:rFonts w:ascii="Calibri" w:hAnsi="Calibri"/>
          <w:color w:val="000000"/>
        </w:rPr>
        <w:t xml:space="preserve">, and </w:t>
      </w:r>
      <w:hyperlink r:id="rId6" w:history="1">
        <w:r>
          <w:rPr>
            <w:rStyle w:val="Hyperlink"/>
            <w:rFonts w:ascii="Calibri" w:hAnsi="Calibri"/>
          </w:rPr>
          <w:t>Text4baby</w:t>
        </w:r>
      </w:hyperlink>
      <w:r>
        <w:rPr>
          <w:rFonts w:ascii="Calibri" w:hAnsi="Calibri"/>
          <w:color w:val="000000"/>
        </w:rPr>
        <w:t xml:space="preserve"> is partnering with the </w:t>
      </w:r>
      <w:hyperlink r:id="rId7" w:history="1">
        <w:r>
          <w:rPr>
            <w:rStyle w:val="Hyperlink"/>
            <w:rFonts w:ascii="Calibri" w:hAnsi="Calibri"/>
          </w:rPr>
          <w:t>Office of Minority Health</w:t>
        </w:r>
      </w:hyperlink>
      <w:r>
        <w:rPr>
          <w:rFonts w:ascii="Calibri" w:hAnsi="Calibri"/>
          <w:color w:val="000000"/>
        </w:rPr>
        <w:t xml:space="preserve"> to raise awareness and continue ending disparities in health care. Did you know over 40,000 moms signed up for T4b in Spanish? Just text BEBE to 511411 to receive Text4baby messages in Spanish! </w:t>
      </w:r>
    </w:p>
    <w:p w:rsidR="00C419ED" w:rsidRDefault="00C419ED" w:rsidP="001805D3">
      <w:pPr>
        <w:pStyle w:val="NormalWeb"/>
        <w:shd w:val="clear" w:color="auto" w:fill="FFFFFF"/>
        <w:rPr>
          <w:rFonts w:ascii="Calibri" w:hAnsi="Calibri"/>
          <w:color w:val="212121"/>
        </w:rPr>
      </w:pPr>
      <w:r>
        <w:rPr>
          <w:rFonts w:ascii="Calibri" w:hAnsi="Calibri"/>
          <w:noProof/>
          <w:color w:val="212121"/>
        </w:rPr>
        <w:drawing>
          <wp:inline distT="0" distB="0" distL="0" distR="0">
            <wp:extent cx="26003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to action image.jpg"/>
                    <pic:cNvPicPr/>
                  </pic:nvPicPr>
                  <pic:blipFill>
                    <a:blip r:embed="rId8">
                      <a:extLst>
                        <a:ext uri="{28A0092B-C50C-407E-A947-70E740481C1C}">
                          <a14:useLocalDpi xmlns:a14="http://schemas.microsoft.com/office/drawing/2010/main" val="0"/>
                        </a:ext>
                      </a:extLst>
                    </a:blip>
                    <a:stretch>
                      <a:fillRect/>
                    </a:stretch>
                  </pic:blipFill>
                  <pic:spPr>
                    <a:xfrm>
                      <a:off x="0" y="0"/>
                      <a:ext cx="2600325" cy="1524000"/>
                    </a:xfrm>
                    <a:prstGeom prst="rect">
                      <a:avLst/>
                    </a:prstGeom>
                  </pic:spPr>
                </pic:pic>
              </a:graphicData>
            </a:graphic>
          </wp:inline>
        </w:drawing>
      </w:r>
    </w:p>
    <w:p w:rsidR="001805D3" w:rsidRDefault="001805D3" w:rsidP="001805D3">
      <w:pPr>
        <w:pStyle w:val="NormalWeb"/>
        <w:shd w:val="clear" w:color="auto" w:fill="FFFFFF"/>
        <w:rPr>
          <w:rFonts w:ascii="Calibri" w:hAnsi="Calibri"/>
          <w:color w:val="000000"/>
        </w:rPr>
      </w:pPr>
    </w:p>
    <w:p w:rsidR="001805D3" w:rsidRDefault="001805D3" w:rsidP="001805D3">
      <w:pPr>
        <w:rPr>
          <w:lang w:val="es-CO"/>
        </w:rPr>
      </w:pPr>
      <w:r w:rsidRPr="001805D3">
        <w:rPr>
          <w:rFonts w:cstheme="minorHAnsi"/>
          <w:highlight w:val="yellow"/>
          <w:lang w:val="es-CO"/>
        </w:rPr>
        <w:t>¡</w:t>
      </w:r>
      <w:r w:rsidRPr="001805D3">
        <w:rPr>
          <w:highlight w:val="yellow"/>
          <w:lang w:val="es-CO"/>
        </w:rPr>
        <w:t>Tu bebé te tiene a ti, Tú tienes a Text4baby!</w:t>
      </w:r>
    </w:p>
    <w:p w:rsidR="001805D3" w:rsidRPr="0083666D" w:rsidRDefault="001805D3" w:rsidP="001805D3">
      <w:pPr>
        <w:rPr>
          <w:lang w:val="es-CO"/>
        </w:rPr>
      </w:pPr>
      <w:r w:rsidRPr="0083666D">
        <w:rPr>
          <w:lang w:val="es-CO"/>
        </w:rPr>
        <w:t xml:space="preserve">¡Estamos celebrando </w:t>
      </w:r>
      <w:r w:rsidR="0083666D" w:rsidRPr="0083666D">
        <w:rPr>
          <w:lang w:val="es-CO"/>
        </w:rPr>
        <w:t>e</w:t>
      </w:r>
      <w:r w:rsidR="00A05438">
        <w:rPr>
          <w:lang w:val="es-CO"/>
        </w:rPr>
        <w:t>l Mes Nacional de la Salud de</w:t>
      </w:r>
      <w:r w:rsidR="0083666D" w:rsidRPr="0083666D">
        <w:rPr>
          <w:lang w:val="es-CO"/>
        </w:rPr>
        <w:t xml:space="preserve"> Minorías! </w:t>
      </w:r>
      <w:r w:rsidRPr="0083666D">
        <w:rPr>
          <w:lang w:val="es-CO"/>
        </w:rPr>
        <w:t xml:space="preserve">Text4baby </w:t>
      </w:r>
      <w:r w:rsidR="00F12330" w:rsidRPr="0083666D">
        <w:rPr>
          <w:lang w:val="es-CO"/>
        </w:rPr>
        <w:t>está</w:t>
      </w:r>
      <w:r w:rsidRPr="0083666D">
        <w:rPr>
          <w:lang w:val="es-CO"/>
        </w:rPr>
        <w:t xml:space="preserve"> disponible en español para guiar a las madres y aquellas que pronto lo serán</w:t>
      </w:r>
      <w:r w:rsidR="00A05438">
        <w:rPr>
          <w:lang w:val="es-CO"/>
        </w:rPr>
        <w:t>,</w:t>
      </w:r>
      <w:r w:rsidRPr="0083666D">
        <w:rPr>
          <w:lang w:val="es-CO"/>
        </w:rPr>
        <w:t xml:space="preserve"> durante el embarazo y el primer año de</w:t>
      </w:r>
      <w:r w:rsidR="00A05438">
        <w:rPr>
          <w:lang w:val="es-CO"/>
        </w:rPr>
        <w:t xml:space="preserve"> vida de sus b</w:t>
      </w:r>
      <w:r w:rsidRPr="0083666D">
        <w:rPr>
          <w:lang w:val="es-CO"/>
        </w:rPr>
        <w:t>eb</w:t>
      </w:r>
      <w:r w:rsidR="00A05438">
        <w:rPr>
          <w:lang w:val="es-CO"/>
        </w:rPr>
        <w:t>és</w:t>
      </w:r>
      <w:r w:rsidRPr="0083666D">
        <w:rPr>
          <w:lang w:val="es-CO"/>
        </w:rPr>
        <w:t xml:space="preserve">. Textea BEBE al 511411. </w:t>
      </w:r>
      <w:r w:rsidR="0083666D" w:rsidRPr="0083666D">
        <w:rPr>
          <w:lang w:val="es-CO"/>
        </w:rPr>
        <w:t>¡</w:t>
      </w:r>
      <w:r w:rsidR="00F12330" w:rsidRPr="0083666D">
        <w:rPr>
          <w:lang w:val="es-CO"/>
        </w:rPr>
        <w:t>Más</w:t>
      </w:r>
      <w:r w:rsidRPr="0083666D">
        <w:rPr>
          <w:lang w:val="es-CO"/>
        </w:rPr>
        <w:t xml:space="preserve"> de 40.000 mamás lo han hecho</w:t>
      </w:r>
      <w:r w:rsidR="0083666D" w:rsidRPr="0083666D">
        <w:rPr>
          <w:lang w:val="es-CO"/>
        </w:rPr>
        <w:t>!</w:t>
      </w:r>
    </w:p>
    <w:p w:rsidR="001805D3" w:rsidRPr="0083666D" w:rsidRDefault="001805D3" w:rsidP="001805D3">
      <w:pPr>
        <w:pStyle w:val="NormalWeb"/>
        <w:shd w:val="clear" w:color="auto" w:fill="FFFFFF"/>
        <w:rPr>
          <w:rFonts w:asciiTheme="minorHAnsi" w:hAnsiTheme="minorHAnsi"/>
          <w:color w:val="212121"/>
          <w:sz w:val="22"/>
          <w:szCs w:val="22"/>
          <w:lang w:val="es-CO"/>
        </w:rPr>
      </w:pPr>
    </w:p>
    <w:p w:rsidR="001805D3" w:rsidRPr="0083666D" w:rsidRDefault="001805D3" w:rsidP="001805D3">
      <w:pPr>
        <w:pStyle w:val="NormalWeb"/>
        <w:shd w:val="clear" w:color="auto" w:fill="FFFFFF"/>
        <w:rPr>
          <w:rFonts w:asciiTheme="minorHAnsi" w:hAnsiTheme="minorHAnsi"/>
          <w:color w:val="000000"/>
          <w:sz w:val="22"/>
          <w:szCs w:val="22"/>
        </w:rPr>
      </w:pPr>
      <w:r w:rsidRPr="0083666D">
        <w:rPr>
          <w:rFonts w:asciiTheme="minorHAnsi" w:hAnsiTheme="minorHAnsi"/>
          <w:color w:val="000000"/>
          <w:sz w:val="22"/>
          <w:szCs w:val="22"/>
        </w:rPr>
        <w:t xml:space="preserve">Celebrate National Minority Health Month! Spread the word that Text4baby is available in Spanish to help moms and moms-to be during pregnancy and baby’s first year. Text BEBE to 511411. 40,000 other moms have! </w:t>
      </w:r>
    </w:p>
    <w:p w:rsidR="0083666D" w:rsidRPr="0083666D" w:rsidRDefault="0083666D" w:rsidP="001805D3">
      <w:pPr>
        <w:pStyle w:val="NormalWeb"/>
        <w:shd w:val="clear" w:color="auto" w:fill="FFFFFF"/>
        <w:rPr>
          <w:rFonts w:asciiTheme="minorHAnsi" w:hAnsiTheme="minorHAnsi"/>
          <w:color w:val="000000"/>
          <w:sz w:val="22"/>
          <w:szCs w:val="22"/>
        </w:rPr>
      </w:pPr>
    </w:p>
    <w:p w:rsidR="0083666D" w:rsidRPr="0083666D" w:rsidRDefault="0083666D" w:rsidP="001805D3">
      <w:pPr>
        <w:pStyle w:val="NormalWeb"/>
        <w:shd w:val="clear" w:color="auto" w:fill="FFFFFF"/>
        <w:rPr>
          <w:rFonts w:asciiTheme="minorHAnsi" w:hAnsiTheme="minorHAnsi"/>
          <w:color w:val="212121"/>
          <w:sz w:val="22"/>
          <w:szCs w:val="22"/>
          <w:lang w:val="es-CO"/>
        </w:rPr>
      </w:pPr>
      <w:r>
        <w:rPr>
          <w:rFonts w:asciiTheme="minorHAnsi" w:hAnsiTheme="minorHAnsi"/>
          <w:color w:val="000000"/>
          <w:sz w:val="22"/>
          <w:szCs w:val="22"/>
          <w:lang w:val="es-CO"/>
        </w:rPr>
        <w:t>¡</w:t>
      </w:r>
      <w:r w:rsidR="00F9084D">
        <w:rPr>
          <w:rFonts w:asciiTheme="minorHAnsi" w:hAnsiTheme="minorHAnsi"/>
          <w:color w:val="000000"/>
          <w:sz w:val="22"/>
          <w:szCs w:val="22"/>
          <w:lang w:val="es-CO"/>
        </w:rPr>
        <w:t>Celebra</w:t>
      </w:r>
      <w:r w:rsidRPr="0083666D">
        <w:rPr>
          <w:rFonts w:asciiTheme="minorHAnsi" w:hAnsiTheme="minorHAnsi"/>
          <w:color w:val="000000"/>
          <w:sz w:val="22"/>
          <w:szCs w:val="22"/>
          <w:lang w:val="es-CO"/>
        </w:rPr>
        <w:t xml:space="preserve"> </w:t>
      </w:r>
      <w:r w:rsidR="00E14B29">
        <w:rPr>
          <w:rFonts w:asciiTheme="minorHAnsi" w:hAnsiTheme="minorHAnsi"/>
          <w:sz w:val="22"/>
          <w:szCs w:val="22"/>
          <w:lang w:val="es-CO"/>
        </w:rPr>
        <w:t xml:space="preserve">el Mes Nacional de la Salud de </w:t>
      </w:r>
      <w:r w:rsidRPr="0083666D">
        <w:rPr>
          <w:rFonts w:asciiTheme="minorHAnsi" w:hAnsiTheme="minorHAnsi"/>
          <w:sz w:val="22"/>
          <w:szCs w:val="22"/>
          <w:lang w:val="es-CO"/>
        </w:rPr>
        <w:t>Minorías!</w:t>
      </w:r>
      <w:r>
        <w:rPr>
          <w:rFonts w:asciiTheme="minorHAnsi" w:hAnsiTheme="minorHAnsi"/>
          <w:sz w:val="22"/>
          <w:szCs w:val="22"/>
          <w:lang w:val="es-CO"/>
        </w:rPr>
        <w:t xml:space="preserve"> Cuéntale a tus amigas acerca de Text4baby y diles que e</w:t>
      </w:r>
      <w:r w:rsidR="00F9084D">
        <w:rPr>
          <w:rFonts w:asciiTheme="minorHAnsi" w:hAnsiTheme="minorHAnsi"/>
          <w:sz w:val="22"/>
          <w:szCs w:val="22"/>
          <w:lang w:val="es-CO"/>
        </w:rPr>
        <w:t>l programa e</w:t>
      </w:r>
      <w:r>
        <w:rPr>
          <w:rFonts w:asciiTheme="minorHAnsi" w:hAnsiTheme="minorHAnsi"/>
          <w:sz w:val="22"/>
          <w:szCs w:val="22"/>
          <w:lang w:val="es-CO"/>
        </w:rPr>
        <w:t>stá disponible en español</w:t>
      </w:r>
      <w:r w:rsidR="00E14B29">
        <w:rPr>
          <w:rFonts w:asciiTheme="minorHAnsi" w:hAnsiTheme="minorHAnsi"/>
          <w:sz w:val="22"/>
          <w:szCs w:val="22"/>
          <w:lang w:val="es-CO"/>
        </w:rPr>
        <w:t xml:space="preserve"> y que ayuda a</w:t>
      </w:r>
      <w:r>
        <w:rPr>
          <w:rFonts w:asciiTheme="minorHAnsi" w:hAnsiTheme="minorHAnsi"/>
          <w:sz w:val="22"/>
          <w:szCs w:val="22"/>
          <w:lang w:val="es-CO"/>
        </w:rPr>
        <w:t xml:space="preserve"> guiar </w:t>
      </w:r>
      <w:r w:rsidRPr="0083666D">
        <w:rPr>
          <w:rFonts w:asciiTheme="minorHAnsi" w:hAnsiTheme="minorHAnsi"/>
          <w:sz w:val="22"/>
          <w:szCs w:val="22"/>
          <w:lang w:val="es-CO"/>
        </w:rPr>
        <w:t>a las madres y aquellas que pronto lo serán durante el embarazo y el primer año del bebe. Textea BEBE al 511411</w:t>
      </w:r>
      <w:r>
        <w:rPr>
          <w:rFonts w:asciiTheme="minorHAnsi" w:hAnsiTheme="minorHAnsi"/>
          <w:sz w:val="22"/>
          <w:szCs w:val="22"/>
          <w:lang w:val="es-CO"/>
        </w:rPr>
        <w:t xml:space="preserve">. ¡Otras </w:t>
      </w:r>
      <w:r w:rsidRPr="0083666D">
        <w:rPr>
          <w:rFonts w:asciiTheme="minorHAnsi" w:hAnsiTheme="minorHAnsi"/>
          <w:sz w:val="22"/>
          <w:szCs w:val="22"/>
          <w:lang w:val="es-CO"/>
        </w:rPr>
        <w:t>mamás lo han hecho!</w:t>
      </w:r>
    </w:p>
    <w:p w:rsidR="001805D3" w:rsidRDefault="001805D3" w:rsidP="001805D3">
      <w:pPr>
        <w:pStyle w:val="NormalWeb"/>
        <w:shd w:val="clear" w:color="auto" w:fill="FFFFFF"/>
        <w:rPr>
          <w:rFonts w:ascii="Calibri" w:hAnsi="Calibri"/>
          <w:color w:val="000000"/>
          <w:lang w:val="es-CO"/>
        </w:rPr>
      </w:pPr>
      <w:r w:rsidRPr="0083666D">
        <w:rPr>
          <w:rFonts w:ascii="Calibri" w:hAnsi="Calibri"/>
          <w:color w:val="000000"/>
          <w:lang w:val="es-CO"/>
        </w:rPr>
        <w:t> </w:t>
      </w:r>
    </w:p>
    <w:p w:rsidR="008B1BA9" w:rsidRDefault="00C419ED" w:rsidP="001805D3">
      <w:pPr>
        <w:pStyle w:val="NormalWeb"/>
        <w:shd w:val="clear" w:color="auto" w:fill="FFFFFF"/>
        <w:rPr>
          <w:rFonts w:ascii="Calibri" w:hAnsi="Calibri"/>
          <w:color w:val="000000"/>
          <w:lang w:val="es-CO"/>
        </w:rPr>
      </w:pPr>
      <w:r>
        <w:rPr>
          <w:rFonts w:ascii="Calibri" w:hAnsi="Calibri"/>
          <w:color w:val="000000"/>
          <w:lang w:val="es-CO"/>
        </w:rPr>
        <w:t xml:space="preserve">Text4baby is proven to have a positive impact on minority health, especially in the Latino community. How so? </w:t>
      </w:r>
      <w:r w:rsidR="008B1BA9">
        <w:rPr>
          <w:rFonts w:ascii="Calibri" w:hAnsi="Calibri"/>
          <w:color w:val="000000"/>
          <w:lang w:val="es-CO"/>
        </w:rPr>
        <w:t xml:space="preserve"> Check out T4b’s Luisa Soaterna-Castaneda’s </w:t>
      </w:r>
      <w:hyperlink r:id="rId9" w:history="1">
        <w:r w:rsidR="008B1BA9" w:rsidRPr="008B1BA9">
          <w:rPr>
            <w:rStyle w:val="Hyperlink"/>
            <w:rFonts w:ascii="Calibri" w:hAnsi="Calibri"/>
            <w:lang w:val="es-CO"/>
          </w:rPr>
          <w:t>blog</w:t>
        </w:r>
      </w:hyperlink>
      <w:r w:rsidR="008B1BA9">
        <w:rPr>
          <w:rFonts w:ascii="Calibri" w:hAnsi="Calibri"/>
          <w:color w:val="000000"/>
          <w:lang w:val="es-CO"/>
        </w:rPr>
        <w:t xml:space="preserve"> to learn! </w:t>
      </w:r>
    </w:p>
    <w:p w:rsidR="008B1BA9" w:rsidRPr="0083666D" w:rsidRDefault="008B1BA9" w:rsidP="001805D3">
      <w:pPr>
        <w:pStyle w:val="NormalWeb"/>
        <w:shd w:val="clear" w:color="auto" w:fill="FFFFFF"/>
        <w:rPr>
          <w:rFonts w:ascii="Calibri" w:hAnsi="Calibri"/>
          <w:color w:val="212121"/>
          <w:lang w:val="es-CO"/>
        </w:rPr>
      </w:pPr>
      <w:r>
        <w:rPr>
          <w:rFonts w:ascii="Calibri" w:hAnsi="Calibri"/>
          <w:noProof/>
          <w:color w:val="212121"/>
        </w:rPr>
        <w:drawing>
          <wp:inline distT="0" distB="0" distL="0" distR="0">
            <wp:extent cx="24860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Castane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1657350"/>
                    </a:xfrm>
                    <a:prstGeom prst="rect">
                      <a:avLst/>
                    </a:prstGeom>
                  </pic:spPr>
                </pic:pic>
              </a:graphicData>
            </a:graphic>
          </wp:inline>
        </w:drawing>
      </w:r>
    </w:p>
    <w:p w:rsidR="001805D3" w:rsidRPr="001805D3" w:rsidRDefault="001805D3" w:rsidP="001805D3">
      <w:pPr>
        <w:pStyle w:val="NormalWeb"/>
        <w:shd w:val="clear" w:color="auto" w:fill="FFFFFF"/>
        <w:rPr>
          <w:rFonts w:ascii="Calibri" w:hAnsi="Calibri"/>
          <w:b/>
          <w:color w:val="212121"/>
        </w:rPr>
      </w:pPr>
      <w:r w:rsidRPr="001805D3">
        <w:rPr>
          <w:rFonts w:ascii="Calibri" w:hAnsi="Calibri"/>
          <w:b/>
          <w:color w:val="000000"/>
        </w:rPr>
        <w:t>Twitter:</w:t>
      </w:r>
    </w:p>
    <w:p w:rsidR="0083666D" w:rsidRPr="00A05438" w:rsidRDefault="00BA1373" w:rsidP="001805D3">
      <w:pPr>
        <w:pStyle w:val="NormalWeb"/>
        <w:shd w:val="clear" w:color="auto" w:fill="FFFFFF"/>
        <w:rPr>
          <w:rFonts w:asciiTheme="minorHAnsi" w:hAnsiTheme="minorHAnsi"/>
          <w:lang w:val="es-CO"/>
        </w:rPr>
      </w:pPr>
      <w:hyperlink r:id="rId11" w:history="1">
        <w:r w:rsidR="00E14B29" w:rsidRPr="00A05438">
          <w:rPr>
            <w:rStyle w:val="Hyperlink"/>
            <w:rFonts w:asciiTheme="minorHAnsi" w:hAnsiTheme="minorHAnsi"/>
            <w:strike/>
          </w:rPr>
          <w:t>@</w:t>
        </w:r>
        <w:r w:rsidR="00E14B29" w:rsidRPr="00A05438">
          <w:rPr>
            <w:rStyle w:val="Hyperlink"/>
            <w:rFonts w:asciiTheme="minorHAnsi" w:hAnsiTheme="minorHAnsi"/>
          </w:rPr>
          <w:t>Mytext4baby</w:t>
        </w:r>
      </w:hyperlink>
      <w:r w:rsidR="00E14B29" w:rsidRPr="00A05438">
        <w:rPr>
          <w:rFonts w:asciiTheme="minorHAnsi" w:hAnsiTheme="minorHAnsi"/>
        </w:rPr>
        <w:t xml:space="preserve"> connects moms to resources during pregnancy and beyond. </w:t>
      </w:r>
      <w:r w:rsidR="00E14B29" w:rsidRPr="00A05438">
        <w:rPr>
          <w:rFonts w:asciiTheme="minorHAnsi" w:hAnsiTheme="minorHAnsi"/>
          <w:lang w:val="es-CO"/>
        </w:rPr>
        <w:t xml:space="preserve">40,000 moms use the service in Spanish! </w:t>
      </w:r>
      <w:hyperlink r:id="rId12" w:history="1">
        <w:r w:rsidR="00E14B29" w:rsidRPr="00A05438">
          <w:rPr>
            <w:rStyle w:val="Hyperlink"/>
            <w:rFonts w:asciiTheme="minorHAnsi" w:hAnsiTheme="minorHAnsi"/>
            <w:strike/>
            <w:lang w:val="es-CO"/>
          </w:rPr>
          <w:t>#</w:t>
        </w:r>
        <w:r w:rsidR="00E14B29" w:rsidRPr="00A05438">
          <w:rPr>
            <w:rStyle w:val="Hyperlink"/>
            <w:rFonts w:asciiTheme="minorHAnsi" w:hAnsiTheme="minorHAnsi"/>
            <w:lang w:val="es-CO"/>
          </w:rPr>
          <w:t>NMHM15</w:t>
        </w:r>
      </w:hyperlink>
      <w:r w:rsidR="00E14B29" w:rsidRPr="00A05438">
        <w:rPr>
          <w:rFonts w:asciiTheme="minorHAnsi" w:hAnsiTheme="minorHAnsi"/>
          <w:lang w:val="es-CO"/>
        </w:rPr>
        <w:t> </w:t>
      </w:r>
      <w:hyperlink r:id="rId13" w:history="1">
        <w:r w:rsidR="00E14B29" w:rsidRPr="00A05438">
          <w:rPr>
            <w:rStyle w:val="Hyperlink"/>
            <w:rFonts w:asciiTheme="minorHAnsi" w:hAnsiTheme="minorHAnsi"/>
            <w:strike/>
            <w:lang w:val="es-CO"/>
          </w:rPr>
          <w:t>#</w:t>
        </w:r>
        <w:r w:rsidR="00E14B29" w:rsidRPr="00A05438">
          <w:rPr>
            <w:rStyle w:val="Hyperlink"/>
            <w:rFonts w:asciiTheme="minorHAnsi" w:hAnsiTheme="minorHAnsi"/>
            <w:lang w:val="es-CO"/>
          </w:rPr>
          <w:t>T4b</w:t>
        </w:r>
      </w:hyperlink>
      <w:r w:rsidR="00E14B29" w:rsidRPr="00A05438">
        <w:rPr>
          <w:rFonts w:asciiTheme="minorHAnsi" w:hAnsiTheme="minorHAnsi"/>
          <w:lang w:val="es-CO"/>
        </w:rPr>
        <w:t> </w:t>
      </w:r>
    </w:p>
    <w:p w:rsidR="00E14B29" w:rsidRPr="00A05438" w:rsidRDefault="00E14B29" w:rsidP="001805D3">
      <w:pPr>
        <w:pStyle w:val="NormalWeb"/>
        <w:shd w:val="clear" w:color="auto" w:fill="FFFFFF"/>
        <w:rPr>
          <w:rFonts w:asciiTheme="minorHAnsi" w:hAnsiTheme="minorHAnsi"/>
          <w:color w:val="000000"/>
          <w:lang w:val="es-CO"/>
        </w:rPr>
      </w:pPr>
    </w:p>
    <w:p w:rsidR="00E14B29" w:rsidRPr="00A05438" w:rsidRDefault="00BA1373" w:rsidP="001805D3">
      <w:pPr>
        <w:pStyle w:val="NormalWeb"/>
        <w:shd w:val="clear" w:color="auto" w:fill="FFFFFF"/>
        <w:rPr>
          <w:rFonts w:asciiTheme="minorHAnsi" w:hAnsiTheme="minorHAnsi"/>
        </w:rPr>
      </w:pPr>
      <w:hyperlink r:id="rId14" w:history="1">
        <w:r w:rsidR="00E14B29" w:rsidRPr="00A05438">
          <w:rPr>
            <w:rStyle w:val="Hyperlink"/>
            <w:rFonts w:asciiTheme="minorHAnsi" w:hAnsiTheme="minorHAnsi"/>
            <w:strike/>
            <w:lang w:val="es-CO"/>
          </w:rPr>
          <w:t>@</w:t>
        </w:r>
        <w:r w:rsidR="00E14B29" w:rsidRPr="00A05438">
          <w:rPr>
            <w:rStyle w:val="Hyperlink"/>
            <w:rFonts w:asciiTheme="minorHAnsi" w:hAnsiTheme="minorHAnsi"/>
            <w:lang w:val="es-CO"/>
          </w:rPr>
          <w:t>Mytext4baby</w:t>
        </w:r>
      </w:hyperlink>
      <w:r w:rsidR="00E14B29" w:rsidRPr="00A05438">
        <w:rPr>
          <w:rFonts w:asciiTheme="minorHAnsi" w:hAnsiTheme="minorHAnsi"/>
          <w:lang w:val="es-CO"/>
        </w:rPr>
        <w:t xml:space="preserve"> conecta a mamás a recursos durante el embarazo y después. </w:t>
      </w:r>
      <w:r w:rsidR="00E14B29" w:rsidRPr="00A05438">
        <w:rPr>
          <w:rFonts w:asciiTheme="minorHAnsi" w:hAnsiTheme="minorHAnsi"/>
        </w:rPr>
        <w:t>¡40.000 mamás</w:t>
      </w:r>
      <w:r w:rsidR="008B1BA9">
        <w:rPr>
          <w:rFonts w:asciiTheme="minorHAnsi" w:hAnsiTheme="minorHAnsi"/>
        </w:rPr>
        <w:t xml:space="preserve"> usan el servicio en español! #</w:t>
      </w:r>
      <w:r w:rsidR="00E14B29" w:rsidRPr="00A05438">
        <w:rPr>
          <w:rFonts w:asciiTheme="minorHAnsi" w:hAnsiTheme="minorHAnsi"/>
        </w:rPr>
        <w:t xml:space="preserve">NMHM15 </w:t>
      </w:r>
      <w:hyperlink r:id="rId15" w:history="1">
        <w:r w:rsidR="00E14B29" w:rsidRPr="00A05438">
          <w:rPr>
            <w:rStyle w:val="Hyperlink"/>
            <w:rFonts w:asciiTheme="minorHAnsi" w:hAnsiTheme="minorHAnsi"/>
            <w:strike/>
          </w:rPr>
          <w:t>#</w:t>
        </w:r>
        <w:r w:rsidR="00E14B29" w:rsidRPr="00A05438">
          <w:rPr>
            <w:rStyle w:val="Hyperlink"/>
            <w:rFonts w:asciiTheme="minorHAnsi" w:hAnsiTheme="minorHAnsi"/>
          </w:rPr>
          <w:t>T4b</w:t>
        </w:r>
      </w:hyperlink>
    </w:p>
    <w:p w:rsidR="001805D3" w:rsidRPr="00A05438" w:rsidRDefault="001805D3" w:rsidP="001805D3">
      <w:pPr>
        <w:pStyle w:val="NormalWeb"/>
        <w:shd w:val="clear" w:color="auto" w:fill="FFFFFF"/>
        <w:rPr>
          <w:rFonts w:asciiTheme="minorHAnsi" w:hAnsiTheme="minorHAnsi"/>
          <w:color w:val="212121"/>
        </w:rPr>
      </w:pPr>
      <w:r w:rsidRPr="00A05438">
        <w:rPr>
          <w:rFonts w:asciiTheme="minorHAnsi" w:hAnsiTheme="minorHAnsi"/>
          <w:color w:val="000000"/>
        </w:rPr>
        <w:t> </w:t>
      </w:r>
    </w:p>
    <w:p w:rsidR="00416522" w:rsidRPr="00A05438" w:rsidRDefault="00E14B29" w:rsidP="001805D3">
      <w:pPr>
        <w:pStyle w:val="NormalWeb"/>
        <w:shd w:val="clear" w:color="auto" w:fill="FFFFFF"/>
        <w:rPr>
          <w:rFonts w:asciiTheme="minorHAnsi" w:hAnsiTheme="minorHAnsi"/>
        </w:rPr>
      </w:pPr>
      <w:r w:rsidRPr="00A05438">
        <w:rPr>
          <w:rFonts w:asciiTheme="minorHAnsi" w:hAnsiTheme="minorHAnsi"/>
        </w:rPr>
        <w:t xml:space="preserve">Nationwide partnerships help </w:t>
      </w:r>
      <w:hyperlink r:id="rId16" w:history="1">
        <w:r w:rsidRPr="00A05438">
          <w:rPr>
            <w:rStyle w:val="Hyperlink"/>
            <w:rFonts w:asciiTheme="minorHAnsi" w:hAnsiTheme="minorHAnsi"/>
            <w:strike/>
          </w:rPr>
          <w:t>@</w:t>
        </w:r>
        <w:r w:rsidRPr="00A05438">
          <w:rPr>
            <w:rStyle w:val="Hyperlink"/>
            <w:rFonts w:asciiTheme="minorHAnsi" w:hAnsiTheme="minorHAnsi"/>
          </w:rPr>
          <w:t>Mytext4baby</w:t>
        </w:r>
      </w:hyperlink>
      <w:r w:rsidRPr="00A05438">
        <w:rPr>
          <w:rFonts w:asciiTheme="minorHAnsi" w:hAnsiTheme="minorHAnsi"/>
        </w:rPr>
        <w:t xml:space="preserve"> reach </w:t>
      </w:r>
      <w:hyperlink r:id="rId17" w:history="1">
        <w:r w:rsidRPr="00A05438">
          <w:rPr>
            <w:rStyle w:val="Hyperlink"/>
            <w:rFonts w:asciiTheme="minorHAnsi" w:hAnsiTheme="minorHAnsi"/>
            <w:strike/>
          </w:rPr>
          <w:t>#</w:t>
        </w:r>
        <w:r w:rsidRPr="00A05438">
          <w:rPr>
            <w:rStyle w:val="Hyperlink"/>
            <w:rFonts w:asciiTheme="minorHAnsi" w:hAnsiTheme="minorHAnsi"/>
          </w:rPr>
          <w:t>minoritygroups</w:t>
        </w:r>
      </w:hyperlink>
      <w:r w:rsidRPr="00A05438">
        <w:rPr>
          <w:rFonts w:asciiTheme="minorHAnsi" w:hAnsiTheme="minorHAnsi"/>
        </w:rPr>
        <w:t xml:space="preserve"> via trusted channels w/ critical health info </w:t>
      </w:r>
      <w:hyperlink r:id="rId18" w:history="1">
        <w:r w:rsidRPr="00A05438">
          <w:rPr>
            <w:rStyle w:val="Hyperlink"/>
            <w:rFonts w:asciiTheme="minorHAnsi" w:hAnsiTheme="minorHAnsi"/>
          </w:rPr>
          <w:t>http://bit.ly/1xDipXC</w:t>
        </w:r>
      </w:hyperlink>
      <w:r w:rsidRPr="00A05438">
        <w:rPr>
          <w:rFonts w:asciiTheme="minorHAnsi" w:hAnsiTheme="minorHAnsi"/>
        </w:rPr>
        <w:t> </w:t>
      </w:r>
      <w:hyperlink r:id="rId19" w:history="1">
        <w:r w:rsidRPr="00A05438">
          <w:rPr>
            <w:rStyle w:val="Hyperlink"/>
            <w:rFonts w:asciiTheme="minorHAnsi" w:hAnsiTheme="minorHAnsi"/>
            <w:strike/>
          </w:rPr>
          <w:t>#</w:t>
        </w:r>
        <w:r w:rsidRPr="00A05438">
          <w:rPr>
            <w:rStyle w:val="Hyperlink"/>
            <w:rFonts w:asciiTheme="minorHAnsi" w:hAnsiTheme="minorHAnsi"/>
          </w:rPr>
          <w:t>NMHM15</w:t>
        </w:r>
      </w:hyperlink>
      <w:r w:rsidRPr="00A05438">
        <w:rPr>
          <w:rFonts w:asciiTheme="minorHAnsi" w:hAnsiTheme="minorHAnsi"/>
        </w:rPr>
        <w:t> </w:t>
      </w:r>
    </w:p>
    <w:p w:rsidR="00E14B29" w:rsidRPr="00A05438" w:rsidRDefault="00E14B29" w:rsidP="001805D3">
      <w:pPr>
        <w:pStyle w:val="NormalWeb"/>
        <w:shd w:val="clear" w:color="auto" w:fill="FFFFFF"/>
        <w:rPr>
          <w:rFonts w:asciiTheme="minorHAnsi" w:hAnsiTheme="minorHAnsi"/>
          <w:color w:val="000000"/>
        </w:rPr>
      </w:pPr>
    </w:p>
    <w:p w:rsidR="008B1BA9" w:rsidRPr="00C419ED" w:rsidRDefault="00E14B29" w:rsidP="001805D3">
      <w:pPr>
        <w:pStyle w:val="NormalWeb"/>
        <w:shd w:val="clear" w:color="auto" w:fill="FFFFFF"/>
        <w:rPr>
          <w:rFonts w:asciiTheme="minorHAnsi" w:hAnsiTheme="minorHAnsi"/>
          <w:i/>
          <w:iCs/>
          <w:lang w:val="es-CO"/>
        </w:rPr>
      </w:pPr>
      <w:r w:rsidRPr="00A05438">
        <w:rPr>
          <w:rFonts w:asciiTheme="minorHAnsi" w:hAnsiTheme="minorHAnsi"/>
          <w:lang w:val="es-CO"/>
        </w:rPr>
        <w:t xml:space="preserve">Grupos en el país han ayudado a </w:t>
      </w:r>
      <w:hyperlink r:id="rId20" w:history="1">
        <w:r w:rsidRPr="00A05438">
          <w:rPr>
            <w:rStyle w:val="Hyperlink"/>
            <w:rFonts w:asciiTheme="minorHAnsi" w:hAnsiTheme="minorHAnsi"/>
            <w:strike/>
            <w:lang w:val="es-CO"/>
          </w:rPr>
          <w:t>#</w:t>
        </w:r>
        <w:r w:rsidRPr="00A05438">
          <w:rPr>
            <w:rStyle w:val="Hyperlink"/>
            <w:rFonts w:asciiTheme="minorHAnsi" w:hAnsiTheme="minorHAnsi"/>
            <w:lang w:val="es-CO"/>
          </w:rPr>
          <w:t>gruuposdeminorias</w:t>
        </w:r>
      </w:hyperlink>
      <w:r w:rsidRPr="00A05438">
        <w:rPr>
          <w:rFonts w:asciiTheme="minorHAnsi" w:hAnsiTheme="minorHAnsi"/>
          <w:lang w:val="es-CO"/>
        </w:rPr>
        <w:t xml:space="preserve"> a conectarse a info. de salud a través de  </w:t>
      </w:r>
      <w:hyperlink r:id="rId21" w:history="1">
        <w:r w:rsidR="008B1BA9" w:rsidRPr="008C0DFA">
          <w:rPr>
            <w:rStyle w:val="Hyperlink"/>
            <w:rFonts w:asciiTheme="minorHAnsi" w:hAnsiTheme="minorHAnsi"/>
            <w:strike/>
            <w:lang w:val="es-CO"/>
          </w:rPr>
          <w:t>@</w:t>
        </w:r>
        <w:r w:rsidR="008B1BA9" w:rsidRPr="008C0DFA">
          <w:rPr>
            <w:rStyle w:val="Hyperlink"/>
            <w:rFonts w:asciiTheme="minorHAnsi" w:hAnsiTheme="minorHAnsi"/>
            <w:lang w:val="es-CO"/>
          </w:rPr>
          <w:t>Mytext4baby</w:t>
        </w:r>
      </w:hyperlink>
      <w:r w:rsidRPr="00A05438">
        <w:rPr>
          <w:rFonts w:asciiTheme="minorHAnsi" w:hAnsiTheme="minorHAnsi"/>
          <w:lang w:val="es-CO"/>
        </w:rPr>
        <w:t> </w:t>
      </w:r>
      <w:hyperlink r:id="rId22" w:history="1">
        <w:r w:rsidRPr="00A05438">
          <w:rPr>
            <w:rStyle w:val="Hyperlink"/>
            <w:rFonts w:asciiTheme="minorHAnsi" w:hAnsiTheme="minorHAnsi"/>
            <w:lang w:val="es-CO"/>
          </w:rPr>
          <w:t>http://bit.ly/1FaiO3w</w:t>
        </w:r>
      </w:hyperlink>
      <w:r w:rsidRPr="00A05438">
        <w:rPr>
          <w:rFonts w:asciiTheme="minorHAnsi" w:hAnsiTheme="minorHAnsi"/>
          <w:lang w:val="es-CO"/>
        </w:rPr>
        <w:t> </w:t>
      </w:r>
      <w:hyperlink r:id="rId23" w:history="1">
        <w:r w:rsidRPr="00A05438">
          <w:rPr>
            <w:rStyle w:val="Hyperlink"/>
            <w:rFonts w:asciiTheme="minorHAnsi" w:hAnsiTheme="minorHAnsi"/>
            <w:strike/>
            <w:lang w:val="es-CO"/>
          </w:rPr>
          <w:t>#</w:t>
        </w:r>
        <w:r w:rsidRPr="00A05438">
          <w:rPr>
            <w:rStyle w:val="Hyperlink"/>
            <w:rFonts w:asciiTheme="minorHAnsi" w:hAnsiTheme="minorHAnsi"/>
            <w:lang w:val="es-CO"/>
          </w:rPr>
          <w:t>NMHM15</w:t>
        </w:r>
      </w:hyperlink>
      <w:r w:rsidR="00DA6EAC" w:rsidRPr="00A05438">
        <w:rPr>
          <w:rStyle w:val="Emphasis"/>
          <w:rFonts w:asciiTheme="minorHAnsi" w:hAnsiTheme="minorHAnsi"/>
          <w:lang w:val="es-CO"/>
        </w:rPr>
        <w:t> </w:t>
      </w:r>
    </w:p>
    <w:p w:rsidR="00C419ED" w:rsidRDefault="00C419ED" w:rsidP="001805D3">
      <w:pPr>
        <w:pStyle w:val="NormalWeb"/>
        <w:shd w:val="clear" w:color="auto" w:fill="FFFFFF"/>
        <w:rPr>
          <w:rFonts w:ascii="Arial" w:hAnsi="Arial" w:cs="Arial"/>
          <w:color w:val="292F33"/>
          <w:sz w:val="21"/>
          <w:szCs w:val="21"/>
          <w:shd w:val="clear" w:color="auto" w:fill="FFFFFF"/>
        </w:rPr>
      </w:pPr>
    </w:p>
    <w:p w:rsidR="00C419ED" w:rsidRDefault="00C419ED" w:rsidP="001805D3">
      <w:pPr>
        <w:pStyle w:val="NormalWeb"/>
        <w:shd w:val="clear" w:color="auto" w:fill="FFFFFF"/>
        <w:rPr>
          <w:rFonts w:ascii="Arial" w:hAnsi="Arial" w:cs="Arial"/>
          <w:color w:val="292F33"/>
          <w:sz w:val="21"/>
          <w:szCs w:val="21"/>
          <w:shd w:val="clear" w:color="auto" w:fill="FFFFFF"/>
        </w:rPr>
      </w:pPr>
      <w:r>
        <w:rPr>
          <w:rFonts w:ascii="Arial" w:hAnsi="Arial" w:cs="Arial"/>
          <w:color w:val="292F33"/>
          <w:sz w:val="21"/>
          <w:szCs w:val="21"/>
          <w:shd w:val="clear" w:color="auto" w:fill="FFFFFF"/>
        </w:rPr>
        <w:t xml:space="preserve">Check out our new blog to learn about #Text4baby’s impact on #minorityhealth! </w:t>
      </w:r>
      <w:r>
        <w:rPr>
          <w:rFonts w:ascii="Arial" w:hAnsi="Arial" w:cs="Arial"/>
          <w:color w:val="292F33"/>
          <w:sz w:val="21"/>
          <w:szCs w:val="21"/>
          <w:shd w:val="clear" w:color="auto" w:fill="FFFFFF"/>
        </w:rPr>
        <w:fldChar w:fldCharType="begin"/>
      </w:r>
      <w:r>
        <w:rPr>
          <w:rFonts w:ascii="Arial" w:hAnsi="Arial" w:cs="Arial"/>
          <w:color w:val="292F33"/>
          <w:sz w:val="21"/>
          <w:szCs w:val="21"/>
          <w:shd w:val="clear" w:color="auto" w:fill="FFFFFF"/>
        </w:rPr>
        <w:instrText xml:space="preserve"> HYPERLINK "</w:instrText>
      </w:r>
      <w:r w:rsidRPr="00C419ED">
        <w:rPr>
          <w:rFonts w:ascii="Arial" w:hAnsi="Arial" w:cs="Arial"/>
          <w:color w:val="292F33"/>
          <w:sz w:val="21"/>
          <w:szCs w:val="21"/>
          <w:shd w:val="clear" w:color="auto" w:fill="FFFFFF"/>
        </w:rPr>
        <w:instrText>http://bit.ly/1Ign1Tz</w:instrText>
      </w:r>
      <w:r>
        <w:rPr>
          <w:rFonts w:ascii="Arial" w:hAnsi="Arial" w:cs="Arial"/>
          <w:color w:val="292F33"/>
          <w:sz w:val="21"/>
          <w:szCs w:val="21"/>
          <w:shd w:val="clear" w:color="auto" w:fill="FFFFFF"/>
        </w:rPr>
        <w:instrText xml:space="preserve">" </w:instrText>
      </w:r>
      <w:bookmarkStart w:id="0" w:name="_GoBack"/>
      <w:bookmarkEnd w:id="0"/>
      <w:r>
        <w:rPr>
          <w:rFonts w:ascii="Arial" w:hAnsi="Arial" w:cs="Arial"/>
          <w:color w:val="292F33"/>
          <w:sz w:val="21"/>
          <w:szCs w:val="21"/>
          <w:shd w:val="clear" w:color="auto" w:fill="FFFFFF"/>
        </w:rPr>
        <w:fldChar w:fldCharType="separate"/>
      </w:r>
      <w:r w:rsidRPr="008C0DFA">
        <w:rPr>
          <w:rStyle w:val="Hyperlink"/>
          <w:rFonts w:ascii="Arial" w:hAnsi="Arial" w:cs="Arial"/>
          <w:sz w:val="21"/>
          <w:szCs w:val="21"/>
          <w:shd w:val="clear" w:color="auto" w:fill="FFFFFF"/>
        </w:rPr>
        <w:t>http://bit.ly/1Ign1Tz</w:t>
      </w:r>
      <w:r>
        <w:rPr>
          <w:rFonts w:ascii="Arial" w:hAnsi="Arial" w:cs="Arial"/>
          <w:color w:val="292F33"/>
          <w:sz w:val="21"/>
          <w:szCs w:val="21"/>
          <w:shd w:val="clear" w:color="auto" w:fill="FFFFFF"/>
        </w:rPr>
        <w:fldChar w:fldCharType="end"/>
      </w:r>
      <w:r>
        <w:rPr>
          <w:rFonts w:ascii="Arial" w:hAnsi="Arial" w:cs="Arial"/>
          <w:color w:val="292F33"/>
          <w:sz w:val="21"/>
          <w:szCs w:val="21"/>
          <w:shd w:val="clear" w:color="auto" w:fill="FFFFFF"/>
        </w:rPr>
        <w:t xml:space="preserve"> #NMHM15</w:t>
      </w:r>
    </w:p>
    <w:p w:rsidR="00231F49" w:rsidRPr="00416522" w:rsidRDefault="00231F49">
      <w:pPr>
        <w:rPr>
          <w:lang w:val="es-CO"/>
        </w:rPr>
      </w:pPr>
    </w:p>
    <w:sectPr w:rsidR="00231F49" w:rsidRPr="0041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D3"/>
    <w:rsid w:val="001805D3"/>
    <w:rsid w:val="001839B4"/>
    <w:rsid w:val="00231F49"/>
    <w:rsid w:val="00416522"/>
    <w:rsid w:val="0083666D"/>
    <w:rsid w:val="008B1BA9"/>
    <w:rsid w:val="00A05438"/>
    <w:rsid w:val="00BA1373"/>
    <w:rsid w:val="00C419ED"/>
    <w:rsid w:val="00DA6EAC"/>
    <w:rsid w:val="00E14B29"/>
    <w:rsid w:val="00F12330"/>
    <w:rsid w:val="00F9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D3"/>
    <w:rPr>
      <w:color w:val="0000FF"/>
      <w:u w:val="single"/>
    </w:rPr>
  </w:style>
  <w:style w:type="paragraph" w:styleId="NormalWeb">
    <w:name w:val="Normal (Web)"/>
    <w:basedOn w:val="Normal"/>
    <w:uiPriority w:val="99"/>
    <w:semiHidden/>
    <w:unhideWhenUsed/>
    <w:rsid w:val="001805D3"/>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3666D"/>
    <w:rPr>
      <w:color w:val="808080"/>
    </w:rPr>
  </w:style>
  <w:style w:type="character" w:styleId="CommentReference">
    <w:name w:val="annotation reference"/>
    <w:basedOn w:val="DefaultParagraphFont"/>
    <w:uiPriority w:val="99"/>
    <w:semiHidden/>
    <w:unhideWhenUsed/>
    <w:rsid w:val="00DA6EAC"/>
    <w:rPr>
      <w:sz w:val="16"/>
      <w:szCs w:val="16"/>
    </w:rPr>
  </w:style>
  <w:style w:type="paragraph" w:styleId="CommentText">
    <w:name w:val="annotation text"/>
    <w:basedOn w:val="Normal"/>
    <w:link w:val="CommentTextChar"/>
    <w:uiPriority w:val="99"/>
    <w:semiHidden/>
    <w:unhideWhenUsed/>
    <w:rsid w:val="00DA6EAC"/>
    <w:pPr>
      <w:spacing w:line="240" w:lineRule="auto"/>
    </w:pPr>
    <w:rPr>
      <w:sz w:val="20"/>
      <w:szCs w:val="20"/>
    </w:rPr>
  </w:style>
  <w:style w:type="character" w:customStyle="1" w:styleId="CommentTextChar">
    <w:name w:val="Comment Text Char"/>
    <w:basedOn w:val="DefaultParagraphFont"/>
    <w:link w:val="CommentText"/>
    <w:uiPriority w:val="99"/>
    <w:semiHidden/>
    <w:rsid w:val="00DA6EAC"/>
    <w:rPr>
      <w:sz w:val="20"/>
      <w:szCs w:val="20"/>
    </w:rPr>
  </w:style>
  <w:style w:type="paragraph" w:styleId="CommentSubject">
    <w:name w:val="annotation subject"/>
    <w:basedOn w:val="CommentText"/>
    <w:next w:val="CommentText"/>
    <w:link w:val="CommentSubjectChar"/>
    <w:uiPriority w:val="99"/>
    <w:semiHidden/>
    <w:unhideWhenUsed/>
    <w:rsid w:val="00DA6EAC"/>
    <w:rPr>
      <w:b/>
      <w:bCs/>
    </w:rPr>
  </w:style>
  <w:style w:type="character" w:customStyle="1" w:styleId="CommentSubjectChar">
    <w:name w:val="Comment Subject Char"/>
    <w:basedOn w:val="CommentTextChar"/>
    <w:link w:val="CommentSubject"/>
    <w:uiPriority w:val="99"/>
    <w:semiHidden/>
    <w:rsid w:val="00DA6EAC"/>
    <w:rPr>
      <w:b/>
      <w:bCs/>
      <w:sz w:val="20"/>
      <w:szCs w:val="20"/>
    </w:rPr>
  </w:style>
  <w:style w:type="paragraph" w:styleId="BalloonText">
    <w:name w:val="Balloon Text"/>
    <w:basedOn w:val="Normal"/>
    <w:link w:val="BalloonTextChar"/>
    <w:uiPriority w:val="99"/>
    <w:semiHidden/>
    <w:unhideWhenUsed/>
    <w:rsid w:val="00DA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AC"/>
    <w:rPr>
      <w:rFonts w:ascii="Segoe UI" w:hAnsi="Segoe UI" w:cs="Segoe UI"/>
      <w:sz w:val="18"/>
      <w:szCs w:val="18"/>
    </w:rPr>
  </w:style>
  <w:style w:type="character" w:styleId="Emphasis">
    <w:name w:val="Emphasis"/>
    <w:basedOn w:val="DefaultParagraphFont"/>
    <w:uiPriority w:val="20"/>
    <w:qFormat/>
    <w:rsid w:val="00DA6EAC"/>
    <w:rPr>
      <w:i/>
      <w:iCs/>
    </w:rPr>
  </w:style>
  <w:style w:type="character" w:customStyle="1" w:styleId="apple-converted-space">
    <w:name w:val="apple-converted-space"/>
    <w:basedOn w:val="DefaultParagraphFont"/>
    <w:rsid w:val="008B1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D3"/>
    <w:rPr>
      <w:color w:val="0000FF"/>
      <w:u w:val="single"/>
    </w:rPr>
  </w:style>
  <w:style w:type="paragraph" w:styleId="NormalWeb">
    <w:name w:val="Normal (Web)"/>
    <w:basedOn w:val="Normal"/>
    <w:uiPriority w:val="99"/>
    <w:semiHidden/>
    <w:unhideWhenUsed/>
    <w:rsid w:val="001805D3"/>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3666D"/>
    <w:rPr>
      <w:color w:val="808080"/>
    </w:rPr>
  </w:style>
  <w:style w:type="character" w:styleId="CommentReference">
    <w:name w:val="annotation reference"/>
    <w:basedOn w:val="DefaultParagraphFont"/>
    <w:uiPriority w:val="99"/>
    <w:semiHidden/>
    <w:unhideWhenUsed/>
    <w:rsid w:val="00DA6EAC"/>
    <w:rPr>
      <w:sz w:val="16"/>
      <w:szCs w:val="16"/>
    </w:rPr>
  </w:style>
  <w:style w:type="paragraph" w:styleId="CommentText">
    <w:name w:val="annotation text"/>
    <w:basedOn w:val="Normal"/>
    <w:link w:val="CommentTextChar"/>
    <w:uiPriority w:val="99"/>
    <w:semiHidden/>
    <w:unhideWhenUsed/>
    <w:rsid w:val="00DA6EAC"/>
    <w:pPr>
      <w:spacing w:line="240" w:lineRule="auto"/>
    </w:pPr>
    <w:rPr>
      <w:sz w:val="20"/>
      <w:szCs w:val="20"/>
    </w:rPr>
  </w:style>
  <w:style w:type="character" w:customStyle="1" w:styleId="CommentTextChar">
    <w:name w:val="Comment Text Char"/>
    <w:basedOn w:val="DefaultParagraphFont"/>
    <w:link w:val="CommentText"/>
    <w:uiPriority w:val="99"/>
    <w:semiHidden/>
    <w:rsid w:val="00DA6EAC"/>
    <w:rPr>
      <w:sz w:val="20"/>
      <w:szCs w:val="20"/>
    </w:rPr>
  </w:style>
  <w:style w:type="paragraph" w:styleId="CommentSubject">
    <w:name w:val="annotation subject"/>
    <w:basedOn w:val="CommentText"/>
    <w:next w:val="CommentText"/>
    <w:link w:val="CommentSubjectChar"/>
    <w:uiPriority w:val="99"/>
    <w:semiHidden/>
    <w:unhideWhenUsed/>
    <w:rsid w:val="00DA6EAC"/>
    <w:rPr>
      <w:b/>
      <w:bCs/>
    </w:rPr>
  </w:style>
  <w:style w:type="character" w:customStyle="1" w:styleId="CommentSubjectChar">
    <w:name w:val="Comment Subject Char"/>
    <w:basedOn w:val="CommentTextChar"/>
    <w:link w:val="CommentSubject"/>
    <w:uiPriority w:val="99"/>
    <w:semiHidden/>
    <w:rsid w:val="00DA6EAC"/>
    <w:rPr>
      <w:b/>
      <w:bCs/>
      <w:sz w:val="20"/>
      <w:szCs w:val="20"/>
    </w:rPr>
  </w:style>
  <w:style w:type="paragraph" w:styleId="BalloonText">
    <w:name w:val="Balloon Text"/>
    <w:basedOn w:val="Normal"/>
    <w:link w:val="BalloonTextChar"/>
    <w:uiPriority w:val="99"/>
    <w:semiHidden/>
    <w:unhideWhenUsed/>
    <w:rsid w:val="00DA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AC"/>
    <w:rPr>
      <w:rFonts w:ascii="Segoe UI" w:hAnsi="Segoe UI" w:cs="Segoe UI"/>
      <w:sz w:val="18"/>
      <w:szCs w:val="18"/>
    </w:rPr>
  </w:style>
  <w:style w:type="character" w:styleId="Emphasis">
    <w:name w:val="Emphasis"/>
    <w:basedOn w:val="DefaultParagraphFont"/>
    <w:uiPriority w:val="20"/>
    <w:qFormat/>
    <w:rsid w:val="00DA6EAC"/>
    <w:rPr>
      <w:i/>
      <w:iCs/>
    </w:rPr>
  </w:style>
  <w:style w:type="character" w:customStyle="1" w:styleId="apple-converted-space">
    <w:name w:val="apple-converted-space"/>
    <w:basedOn w:val="DefaultParagraphFont"/>
    <w:rsid w:val="008B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search?q=%23T4b" TargetMode="External"/><Relationship Id="rId18" Type="http://schemas.openxmlformats.org/officeDocument/2006/relationships/hyperlink" Target="http://bit.ly/1xDipXC" TargetMode="External"/><Relationship Id="rId3" Type="http://schemas.openxmlformats.org/officeDocument/2006/relationships/settings" Target="settings.xml"/><Relationship Id="rId21" Type="http://schemas.openxmlformats.org/officeDocument/2006/relationships/hyperlink" Target="file:///C:\Users\Creosino\Downloads\@Mytext4baby" TargetMode="External"/><Relationship Id="rId7" Type="http://schemas.openxmlformats.org/officeDocument/2006/relationships/hyperlink" Target="http://www.minorityhealth.hhs.gov/" TargetMode="External"/><Relationship Id="rId12" Type="http://schemas.openxmlformats.org/officeDocument/2006/relationships/hyperlink" Target="https://twitter.com/search?q=%23NMHM15" TargetMode="External"/><Relationship Id="rId17" Type="http://schemas.openxmlformats.org/officeDocument/2006/relationships/hyperlink" Target="https://twitter.com/search?q=%23minoritygroup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witter.com/Mytext4baby" TargetMode="External"/><Relationship Id="rId20" Type="http://schemas.openxmlformats.org/officeDocument/2006/relationships/hyperlink" Target="https://twitter.com/search?q=%23gruuposdeminorias" TargetMode="External"/><Relationship Id="rId1" Type="http://schemas.openxmlformats.org/officeDocument/2006/relationships/styles" Target="styles.xml"/><Relationship Id="rId6" Type="http://schemas.openxmlformats.org/officeDocument/2006/relationships/hyperlink" Target="http://www.text4baby.org/" TargetMode="External"/><Relationship Id="rId11" Type="http://schemas.openxmlformats.org/officeDocument/2006/relationships/hyperlink" Target="https://twitter.com/Mytext4baby" TargetMode="External"/><Relationship Id="rId24" Type="http://schemas.openxmlformats.org/officeDocument/2006/relationships/fontTable" Target="fontTable.xml"/><Relationship Id="rId5" Type="http://schemas.openxmlformats.org/officeDocument/2006/relationships/hyperlink" Target="http://www.minorityhealth.hhs.gov/nmhm/" TargetMode="External"/><Relationship Id="rId15" Type="http://schemas.openxmlformats.org/officeDocument/2006/relationships/hyperlink" Target="https://twitter.com/search?q=%23T4b" TargetMode="External"/><Relationship Id="rId23" Type="http://schemas.openxmlformats.org/officeDocument/2006/relationships/hyperlink" Target="https://twitter.com/search?q=%23NMHM15" TargetMode="External"/><Relationship Id="rId10" Type="http://schemas.openxmlformats.org/officeDocument/2006/relationships/image" Target="media/image2.jpeg"/><Relationship Id="rId19" Type="http://schemas.openxmlformats.org/officeDocument/2006/relationships/hyperlink" Target="https://twitter.com/search?q=%23NMHM15" TargetMode="External"/><Relationship Id="rId4" Type="http://schemas.openxmlformats.org/officeDocument/2006/relationships/webSettings" Target="webSettings.xml"/><Relationship Id="rId9" Type="http://schemas.openxmlformats.org/officeDocument/2006/relationships/hyperlink" Target="https://text4baby.org/index.php/component/content/article/53-moms-families-and-friends-get-involved/moms-families-and-friends/487-nmhmblog" TargetMode="External"/><Relationship Id="rId14" Type="http://schemas.openxmlformats.org/officeDocument/2006/relationships/hyperlink" Target="https://twitter.com/Mytext4baby" TargetMode="External"/><Relationship Id="rId22" Type="http://schemas.openxmlformats.org/officeDocument/2006/relationships/hyperlink" Target="http://bit.ly/1FaiO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Edward Gregg</cp:lastModifiedBy>
  <cp:revision>2</cp:revision>
  <dcterms:created xsi:type="dcterms:W3CDTF">2015-03-31T01:30:00Z</dcterms:created>
  <dcterms:modified xsi:type="dcterms:W3CDTF">2015-03-31T01:30:00Z</dcterms:modified>
</cp:coreProperties>
</file>